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C" w:rsidRDefault="00261B8C" w:rsidP="00261B8C">
      <w:pPr>
        <w:jc w:val="center"/>
      </w:pPr>
      <w:r>
        <w:rPr>
          <w:rFonts w:hint="eastAsia"/>
        </w:rPr>
        <w:t>２０２３年</w:t>
      </w:r>
      <w:r w:rsidR="00006264">
        <w:rPr>
          <w:rFonts w:hint="eastAsia"/>
        </w:rPr>
        <w:t xml:space="preserve">度　</w:t>
      </w:r>
      <w:r>
        <w:rPr>
          <w:rFonts w:hint="eastAsia"/>
        </w:rPr>
        <w:t>強震動予測研究とその応用に関するワークショップ　および</w:t>
      </w:r>
    </w:p>
    <w:p w:rsidR="00845158" w:rsidRDefault="00261B8C" w:rsidP="00261B8C">
      <w:pPr>
        <w:jc w:val="center"/>
      </w:pPr>
      <w:r w:rsidRPr="00261B8C">
        <w:rPr>
          <w:rFonts w:hint="eastAsia"/>
        </w:rPr>
        <w:t>地震リスク評価高度化（阪神コンサルタンツ）研究分野</w:t>
      </w:r>
      <w:r>
        <w:rPr>
          <w:rFonts w:hint="eastAsia"/>
        </w:rPr>
        <w:t xml:space="preserve">　成果報告会</w:t>
      </w:r>
      <w:r w:rsidR="00006264">
        <w:rPr>
          <w:rFonts w:hint="eastAsia"/>
        </w:rPr>
        <w:t>(2018~2023)</w:t>
      </w:r>
    </w:p>
    <w:p w:rsidR="00261B8C" w:rsidRDefault="00261B8C" w:rsidP="00261B8C">
      <w:pPr>
        <w:jc w:val="center"/>
      </w:pPr>
      <w:r>
        <w:rPr>
          <w:rFonts w:hint="eastAsia"/>
        </w:rPr>
        <w:t>プログラム</w:t>
      </w:r>
    </w:p>
    <w:p w:rsidR="00261B8C" w:rsidRDefault="00261B8C" w:rsidP="00261B8C">
      <w:pPr>
        <w:jc w:val="left"/>
      </w:pPr>
    </w:p>
    <w:p w:rsidR="00261B8C" w:rsidRDefault="00261B8C" w:rsidP="00261B8C">
      <w:pPr>
        <w:jc w:val="left"/>
      </w:pPr>
      <w:r>
        <w:rPr>
          <w:rFonts w:hint="eastAsia"/>
        </w:rPr>
        <w:t>開催地　黄檗プラザ　きはだホール</w:t>
      </w:r>
      <w:r>
        <w:rPr>
          <w:rFonts w:hint="eastAsia"/>
        </w:rPr>
        <w:t>(</w:t>
      </w:r>
      <w:r>
        <w:rPr>
          <w:rFonts w:hint="eastAsia"/>
        </w:rPr>
        <w:t>３月２１日</w:t>
      </w:r>
      <w:r>
        <w:rPr>
          <w:rFonts w:hint="eastAsia"/>
        </w:rPr>
        <w:t>)</w:t>
      </w:r>
    </w:p>
    <w:p w:rsidR="00261B8C" w:rsidRDefault="00261B8C" w:rsidP="00261B8C">
      <w:pPr>
        <w:jc w:val="left"/>
      </w:pPr>
      <w:r>
        <w:rPr>
          <w:rFonts w:hint="eastAsia"/>
        </w:rPr>
        <w:t xml:space="preserve">　　　　　　　　　　セミナールーム４＆５（３月２２日）</w:t>
      </w:r>
    </w:p>
    <w:p w:rsidR="00261B8C" w:rsidRPr="00261B8C" w:rsidRDefault="00261B8C" w:rsidP="00261B8C">
      <w:pPr>
        <w:jc w:val="left"/>
      </w:pPr>
    </w:p>
    <w:p w:rsidR="00261B8C" w:rsidRDefault="00261B8C" w:rsidP="00261B8C">
      <w:pPr>
        <w:jc w:val="left"/>
      </w:pPr>
      <w:r>
        <w:rPr>
          <w:rFonts w:hint="eastAsia"/>
        </w:rPr>
        <w:t>３月２１日</w:t>
      </w:r>
    </w:p>
    <w:p w:rsidR="008F1F0C" w:rsidRDefault="008F1F0C" w:rsidP="008F1F0C">
      <w:pPr>
        <w:jc w:val="left"/>
        <w:rPr>
          <w:rFonts w:hint="eastAsia"/>
        </w:rPr>
      </w:pPr>
      <w:r>
        <w:rPr>
          <w:rFonts w:hint="eastAsia"/>
        </w:rPr>
        <w:t>Zoom</w:t>
      </w:r>
      <w:r>
        <w:t>:</w:t>
      </w:r>
      <w:r>
        <w:rPr>
          <w:rFonts w:hint="eastAsia"/>
        </w:rPr>
        <w:t xml:space="preserve"> </w:t>
      </w:r>
      <w:r>
        <w:t>https://kyoto-u-edu.zoom.us/j/82992713831?pwd=kMNYOxM14nN0QUdjqHaInAHbZ43qeB.1</w:t>
      </w:r>
    </w:p>
    <w:p w:rsidR="008F1F0C" w:rsidRDefault="008F1F0C" w:rsidP="00261B8C">
      <w:pPr>
        <w:jc w:val="left"/>
      </w:pPr>
    </w:p>
    <w:p w:rsidR="00B369E3" w:rsidRDefault="00B369E3" w:rsidP="00261B8C">
      <w:pPr>
        <w:jc w:val="left"/>
      </w:pPr>
      <w:r>
        <w:rPr>
          <w:rFonts w:hint="eastAsia"/>
        </w:rPr>
        <w:t>セッション１　進行役：川瀬博</w:t>
      </w:r>
      <w:r w:rsidR="009307F5">
        <w:rPr>
          <w:rFonts w:hint="eastAsia"/>
        </w:rPr>
        <w:t>（敬称略、以下同じ）</w:t>
      </w:r>
      <w:bookmarkStart w:id="0" w:name="_GoBack"/>
      <w:bookmarkEnd w:id="0"/>
    </w:p>
    <w:p w:rsidR="00261B8C" w:rsidRDefault="00261B8C" w:rsidP="00006264">
      <w:r>
        <w:rPr>
          <w:rFonts w:hint="eastAsia"/>
        </w:rPr>
        <w:t xml:space="preserve">０９：００～０９：１５　</w:t>
      </w:r>
      <w:r w:rsidR="00C50B55">
        <w:rPr>
          <w:rFonts w:hint="eastAsia"/>
        </w:rPr>
        <w:t>開会の辞と</w:t>
      </w:r>
      <w:r>
        <w:rPr>
          <w:rFonts w:hint="eastAsia"/>
        </w:rPr>
        <w:t xml:space="preserve">主旨説明　</w:t>
      </w:r>
      <w:r w:rsidR="00C50B55" w:rsidRPr="00C50B55">
        <w:rPr>
          <w:rFonts w:hint="eastAsia"/>
        </w:rPr>
        <w:t>寄附研究部門</w:t>
      </w:r>
      <w:r>
        <w:rPr>
          <w:rFonts w:hint="eastAsia"/>
        </w:rPr>
        <w:t xml:space="preserve">　川瀬博</w:t>
      </w:r>
    </w:p>
    <w:p w:rsidR="00261B8C" w:rsidRDefault="00261B8C" w:rsidP="00006264">
      <w:pPr>
        <w:ind w:left="2520" w:hangingChars="1200" w:hanging="2520"/>
      </w:pPr>
      <w:r>
        <w:rPr>
          <w:rFonts w:hint="eastAsia"/>
        </w:rPr>
        <w:t xml:space="preserve">０９：１５～１０：００　</w:t>
      </w:r>
      <w:r w:rsidR="008F1F0C" w:rsidRPr="008F1F0C">
        <w:rPr>
          <w:rFonts w:hint="eastAsia"/>
        </w:rPr>
        <w:t>内陸地震の震源断層モデルからわかったことと課題</w:t>
      </w:r>
      <w:r w:rsidR="008F1F0C">
        <w:rPr>
          <w:rFonts w:hint="eastAsia"/>
        </w:rPr>
        <w:t xml:space="preserve">　</w:t>
      </w:r>
      <w:r w:rsidR="00027FB3">
        <w:rPr>
          <w:rFonts w:hint="eastAsia"/>
        </w:rPr>
        <w:t xml:space="preserve">京大防災研　</w:t>
      </w:r>
      <w:r w:rsidR="00027FB3" w:rsidRPr="00114C97">
        <w:rPr>
          <w:rFonts w:hint="eastAsia"/>
          <w:u w:val="single"/>
        </w:rPr>
        <w:t>岩田知孝</w:t>
      </w:r>
    </w:p>
    <w:p w:rsidR="00261B8C" w:rsidRDefault="00261B8C" w:rsidP="00006264">
      <w:pPr>
        <w:ind w:left="2520" w:hangingChars="1200" w:hanging="2520"/>
      </w:pPr>
      <w:r>
        <w:rPr>
          <w:rFonts w:hint="eastAsia"/>
        </w:rPr>
        <w:t xml:space="preserve">１０：００～１０：４５　</w:t>
      </w:r>
      <w:r w:rsidR="00027FB3">
        <w:rPr>
          <w:rFonts w:hint="eastAsia"/>
        </w:rPr>
        <w:t>強震記録に基づく</w:t>
      </w:r>
      <w:r w:rsidR="00027FB3">
        <w:rPr>
          <w:rFonts w:hint="eastAsia"/>
        </w:rPr>
        <w:t>2023</w:t>
      </w:r>
      <w:r w:rsidR="00027FB3">
        <w:rPr>
          <w:rFonts w:hint="eastAsia"/>
        </w:rPr>
        <w:t>年トルコ地震</w:t>
      </w:r>
      <w:r w:rsidR="00027FB3">
        <w:rPr>
          <w:rFonts w:hint="eastAsia"/>
        </w:rPr>
        <w:t>(Mw7.8)</w:t>
      </w:r>
      <w:r w:rsidR="00027FB3">
        <w:rPr>
          <w:rFonts w:hint="eastAsia"/>
        </w:rPr>
        <w:t>の特性化震源モデル</w:t>
      </w:r>
      <w:r w:rsidR="008F1F0C">
        <w:rPr>
          <w:rFonts w:hint="eastAsia"/>
        </w:rPr>
        <w:t xml:space="preserve">　</w:t>
      </w:r>
      <w:r w:rsidR="00027FB3">
        <w:rPr>
          <w:rFonts w:hint="eastAsia"/>
        </w:rPr>
        <w:t xml:space="preserve">清水建設　</w:t>
      </w:r>
      <w:r w:rsidR="00027FB3" w:rsidRPr="00114C97">
        <w:rPr>
          <w:rFonts w:hint="eastAsia"/>
          <w:u w:val="single"/>
        </w:rPr>
        <w:t>佐藤智美</w:t>
      </w:r>
    </w:p>
    <w:p w:rsidR="00261B8C" w:rsidRDefault="00261B8C" w:rsidP="00006264">
      <w:pPr>
        <w:ind w:left="2520" w:hangingChars="1200" w:hanging="2520"/>
      </w:pPr>
      <w:r>
        <w:rPr>
          <w:rFonts w:hint="eastAsia"/>
        </w:rPr>
        <w:t>１０：４５～１</w:t>
      </w:r>
      <w:r w:rsidR="00027FB3">
        <w:rPr>
          <w:rFonts w:hint="eastAsia"/>
        </w:rPr>
        <w:t>１：３０</w:t>
      </w:r>
      <w:r>
        <w:rPr>
          <w:rFonts w:hint="eastAsia"/>
        </w:rPr>
        <w:t xml:space="preserve">　</w:t>
      </w:r>
      <w:r w:rsidR="006D7CD0" w:rsidRPr="006D7CD0">
        <w:rPr>
          <w:rFonts w:hint="eastAsia"/>
        </w:rPr>
        <w:t>2023</w:t>
      </w:r>
      <w:r w:rsidR="006D7CD0" w:rsidRPr="006D7CD0">
        <w:rPr>
          <w:rFonts w:hint="eastAsia"/>
        </w:rPr>
        <w:t>年トルコ・シリア地震</w:t>
      </w:r>
      <w:r w:rsidR="00027FB3">
        <w:rPr>
          <w:rFonts w:hint="eastAsia"/>
        </w:rPr>
        <w:t xml:space="preserve">など近年の被害地震から学ぶ長周期地震動と課題　　　　　　　　　　　　工学院大学　</w:t>
      </w:r>
      <w:r w:rsidR="00027FB3" w:rsidRPr="00114C97">
        <w:rPr>
          <w:rFonts w:hint="eastAsia"/>
          <w:u w:val="single"/>
        </w:rPr>
        <w:t>久田嘉章</w:t>
      </w:r>
    </w:p>
    <w:p w:rsidR="00BB64B3" w:rsidRDefault="00505E04" w:rsidP="00006264">
      <w:pPr>
        <w:ind w:left="2520" w:hangingChars="1200" w:hanging="2520"/>
        <w:rPr>
          <w:u w:val="single"/>
        </w:rPr>
      </w:pPr>
      <w:r>
        <w:rPr>
          <w:rFonts w:hint="eastAsia"/>
        </w:rPr>
        <w:t>１１：３０～１２：１５</w:t>
      </w:r>
      <w:r w:rsidR="00BB64B3">
        <w:rPr>
          <w:rFonts w:hint="eastAsia"/>
        </w:rPr>
        <w:t xml:space="preserve">　</w:t>
      </w:r>
      <w:r w:rsidRPr="00505E04">
        <w:rPr>
          <w:rFonts w:hint="eastAsia"/>
        </w:rPr>
        <w:t xml:space="preserve">内陸地殻内地震を対象にした地震発生層以浅の浅部すべりのモデル化に関する検討　大崎総合研究所　</w:t>
      </w:r>
      <w:r w:rsidRPr="00114C97">
        <w:rPr>
          <w:rFonts w:hint="eastAsia"/>
          <w:u w:val="single"/>
        </w:rPr>
        <w:t>宮腰研</w:t>
      </w:r>
    </w:p>
    <w:p w:rsidR="00114C97" w:rsidRDefault="00114C97" w:rsidP="00006264">
      <w:pPr>
        <w:ind w:left="2520" w:hangingChars="1200" w:hanging="2520"/>
      </w:pPr>
    </w:p>
    <w:p w:rsidR="00505E04" w:rsidRDefault="00505E04" w:rsidP="00006264">
      <w:pPr>
        <w:ind w:left="2520" w:hangingChars="1200" w:hanging="2520"/>
      </w:pPr>
      <w:r>
        <w:rPr>
          <w:rFonts w:hint="eastAsia"/>
        </w:rPr>
        <w:t>（昼休み）</w:t>
      </w:r>
    </w:p>
    <w:p w:rsidR="00B369E3" w:rsidRDefault="00B369E3" w:rsidP="00006264">
      <w:pPr>
        <w:ind w:left="2520" w:hangingChars="1200" w:hanging="2520"/>
      </w:pPr>
    </w:p>
    <w:p w:rsidR="00B369E3" w:rsidRDefault="00B369E3" w:rsidP="00006264">
      <w:pPr>
        <w:ind w:left="2520" w:hangingChars="1200" w:hanging="2520"/>
      </w:pPr>
      <w:r>
        <w:rPr>
          <w:rFonts w:hint="eastAsia"/>
        </w:rPr>
        <w:t>セッション２　進行役：長嶋史明</w:t>
      </w:r>
    </w:p>
    <w:p w:rsidR="00505E04" w:rsidRDefault="00BB64B3" w:rsidP="00006264">
      <w:pPr>
        <w:ind w:left="2520" w:hangingChars="1200" w:hanging="2520"/>
      </w:pPr>
      <w:r>
        <w:rPr>
          <w:rFonts w:hint="eastAsia"/>
        </w:rPr>
        <w:t>１</w:t>
      </w:r>
      <w:r w:rsidR="00505E04">
        <w:rPr>
          <w:rFonts w:hint="eastAsia"/>
        </w:rPr>
        <w:t>３：１５</w:t>
      </w:r>
      <w:r w:rsidR="00027FB3">
        <w:rPr>
          <w:rFonts w:hint="eastAsia"/>
        </w:rPr>
        <w:t>～１３：４</w:t>
      </w:r>
      <w:r>
        <w:rPr>
          <w:rFonts w:hint="eastAsia"/>
        </w:rPr>
        <w:t xml:space="preserve">５　</w:t>
      </w:r>
      <w:r w:rsidR="00505E04">
        <w:rPr>
          <w:rFonts w:hint="eastAsia"/>
        </w:rPr>
        <w:t>SRCMOD</w:t>
      </w:r>
      <w:r w:rsidR="00505E04">
        <w:rPr>
          <w:rFonts w:hint="eastAsia"/>
        </w:rPr>
        <w:t>に集められたインバージョン結果に基づく内陸地震・海溝型地震</w:t>
      </w:r>
    </w:p>
    <w:p w:rsidR="00505E04" w:rsidRDefault="00505E04" w:rsidP="00006264">
      <w:pPr>
        <w:ind w:leftChars="1200" w:left="2520"/>
      </w:pPr>
      <w:r>
        <w:rPr>
          <w:rFonts w:hint="eastAsia"/>
        </w:rPr>
        <w:t>のスケーリング則　京大防災研　長嶋史明</w:t>
      </w:r>
      <w:r w:rsidR="00B369E3">
        <w:rPr>
          <w:rFonts w:hint="eastAsia"/>
        </w:rPr>
        <w:t>（当初の寄附研究部門メンバー）</w:t>
      </w:r>
    </w:p>
    <w:p w:rsidR="00BB64B3" w:rsidRDefault="00027FB3" w:rsidP="00006264">
      <w:pPr>
        <w:ind w:left="2520" w:hangingChars="1200" w:hanging="2520"/>
      </w:pPr>
      <w:r>
        <w:rPr>
          <w:rFonts w:hint="eastAsia"/>
        </w:rPr>
        <w:t>１３：４５～１４：１５</w:t>
      </w:r>
      <w:r w:rsidR="00BB64B3">
        <w:rPr>
          <w:rFonts w:hint="eastAsia"/>
        </w:rPr>
        <w:t xml:space="preserve">　全波の振幅特性と経時特性とを考慮した統計的グリーン関数法による大地震シミュレーション　安藤・ハザマ技術研究所　仲野健一</w:t>
      </w:r>
      <w:r w:rsidR="00B369E3">
        <w:rPr>
          <w:rFonts w:hint="eastAsia"/>
        </w:rPr>
        <w:t>（</w:t>
      </w:r>
      <w:r w:rsidR="00B369E3" w:rsidRPr="00B369E3">
        <w:rPr>
          <w:rFonts w:hint="eastAsia"/>
        </w:rPr>
        <w:t>寄附研究部門</w:t>
      </w:r>
      <w:r w:rsidR="00B369E3">
        <w:rPr>
          <w:rFonts w:hint="eastAsia"/>
        </w:rPr>
        <w:t>共同研究員）</w:t>
      </w:r>
    </w:p>
    <w:p w:rsidR="00027FB3" w:rsidRDefault="00027FB3" w:rsidP="00006264">
      <w:pPr>
        <w:ind w:left="2520" w:hangingChars="1200" w:hanging="2520"/>
      </w:pPr>
      <w:r>
        <w:rPr>
          <w:rFonts w:hint="eastAsia"/>
        </w:rPr>
        <w:t xml:space="preserve">１４：１５～１４：４５　</w:t>
      </w:r>
      <w:r>
        <w:rPr>
          <w:rFonts w:hint="eastAsia"/>
        </w:rPr>
        <w:t>1944</w:t>
      </w:r>
      <w:r>
        <w:rPr>
          <w:rFonts w:hint="eastAsia"/>
        </w:rPr>
        <w:t>年東南海地震での観測被害率を用いた不均質震源モデルの構築</w:t>
      </w:r>
      <w:r w:rsidR="00006264">
        <w:rPr>
          <w:rFonts w:hint="eastAsia"/>
        </w:rPr>
        <w:t xml:space="preserve"> </w:t>
      </w:r>
      <w:r w:rsidR="00006264">
        <w:rPr>
          <w:rFonts w:hint="eastAsia"/>
        </w:rPr>
        <w:t>寄附研究部門</w:t>
      </w:r>
      <w:r>
        <w:rPr>
          <w:rFonts w:hint="eastAsia"/>
        </w:rPr>
        <w:t xml:space="preserve">　伊藤恵理</w:t>
      </w:r>
    </w:p>
    <w:p w:rsidR="00027FB3" w:rsidRPr="00006264" w:rsidRDefault="00027FB3" w:rsidP="00006264">
      <w:pPr>
        <w:ind w:firstLineChars="1200" w:firstLine="2520"/>
      </w:pPr>
    </w:p>
    <w:p w:rsidR="00027FB3" w:rsidRDefault="00027FB3" w:rsidP="00006264">
      <w:pPr>
        <w:ind w:left="2520" w:hangingChars="1200" w:hanging="2520"/>
      </w:pPr>
      <w:r>
        <w:rPr>
          <w:rFonts w:hint="eastAsia"/>
        </w:rPr>
        <w:t>（１５分休憩）</w:t>
      </w:r>
    </w:p>
    <w:p w:rsidR="00B369E3" w:rsidRDefault="00B369E3" w:rsidP="00006264">
      <w:pPr>
        <w:ind w:left="2520" w:hangingChars="1200" w:hanging="2520"/>
      </w:pPr>
    </w:p>
    <w:p w:rsidR="00B369E3" w:rsidRDefault="00B369E3" w:rsidP="00006264">
      <w:pPr>
        <w:ind w:left="2520" w:hangingChars="1200" w:hanging="2520"/>
      </w:pPr>
      <w:r>
        <w:rPr>
          <w:rFonts w:hint="eastAsia"/>
        </w:rPr>
        <w:t>セッション３　進行役：仲野健一</w:t>
      </w:r>
    </w:p>
    <w:p w:rsidR="00B369E3" w:rsidRDefault="00027FB3" w:rsidP="00006264">
      <w:pPr>
        <w:ind w:left="2520" w:hangingChars="1200" w:hanging="2520"/>
      </w:pPr>
      <w:r>
        <w:rPr>
          <w:rFonts w:hint="eastAsia"/>
        </w:rPr>
        <w:t xml:space="preserve">１５：００～１５：３０　</w:t>
      </w:r>
      <w:r w:rsidR="002E2698" w:rsidRPr="002E2698">
        <w:t>Empirical modification approach to extract nonlinearity from observed earthquake horizontal-to-vertical spectral ratios with high peak ground accelerations</w:t>
      </w:r>
      <w:r w:rsidR="002E2698">
        <w:rPr>
          <w:rFonts w:hint="eastAsia"/>
        </w:rPr>
        <w:t>（</w:t>
      </w:r>
      <w:r>
        <w:rPr>
          <w:rFonts w:hint="eastAsia"/>
        </w:rPr>
        <w:t>水平上下比の変動から非線形特性を抽出する方法とそのモデル化</w:t>
      </w:r>
      <w:r w:rsidR="002E2698">
        <w:rPr>
          <w:rFonts w:hint="eastAsia"/>
        </w:rPr>
        <w:t>）</w:t>
      </w:r>
      <w:r w:rsidR="00B369E3">
        <w:rPr>
          <w:rFonts w:hint="eastAsia"/>
        </w:rPr>
        <w:t xml:space="preserve">寄附研究部門　</w:t>
      </w:r>
      <w:r w:rsidR="002E2698" w:rsidRPr="002E2698">
        <w:t>Ziqian WANG</w:t>
      </w:r>
      <w:r w:rsidR="002E2698">
        <w:rPr>
          <w:rFonts w:hint="eastAsia"/>
        </w:rPr>
        <w:t>（</w:t>
      </w:r>
      <w:r>
        <w:rPr>
          <w:rFonts w:hint="eastAsia"/>
        </w:rPr>
        <w:t>王自謙</w:t>
      </w:r>
      <w:r w:rsidR="002E2698">
        <w:rPr>
          <w:rFonts w:hint="eastAsia"/>
        </w:rPr>
        <w:t>）</w:t>
      </w:r>
    </w:p>
    <w:p w:rsidR="00027FB3" w:rsidRDefault="00027FB3" w:rsidP="00006264">
      <w:pPr>
        <w:ind w:left="2520" w:hangingChars="1200" w:hanging="2520"/>
      </w:pPr>
      <w:r>
        <w:rPr>
          <w:rFonts w:hint="eastAsia"/>
        </w:rPr>
        <w:lastRenderedPageBreak/>
        <w:t xml:space="preserve">１５：３０～１６：００　</w:t>
      </w:r>
      <w:r w:rsidR="002E2698" w:rsidRPr="002E2698">
        <w:t>Dynamic rupture simulation for the 2016 Kumamoto earthquake</w:t>
      </w:r>
      <w:r w:rsidR="002E2698">
        <w:rPr>
          <w:rFonts w:hint="eastAsia"/>
        </w:rPr>
        <w:t>（熊本地震の動的破壊シミュレーションによる観測波形の再現）</w:t>
      </w:r>
      <w:r w:rsidR="00B369E3" w:rsidRPr="00B369E3">
        <w:rPr>
          <w:rFonts w:hint="eastAsia"/>
        </w:rPr>
        <w:t xml:space="preserve">寄附研究部門　</w:t>
      </w:r>
      <w:r w:rsidR="002E2698" w:rsidRPr="002E2698">
        <w:t>Jikai SUN</w:t>
      </w:r>
      <w:r w:rsidR="002E2698">
        <w:rPr>
          <w:rFonts w:hint="eastAsia"/>
        </w:rPr>
        <w:t>（孫紀凱）</w:t>
      </w:r>
    </w:p>
    <w:p w:rsidR="00027FB3" w:rsidRDefault="002E2698" w:rsidP="00006264">
      <w:pPr>
        <w:ind w:left="2520" w:hangingChars="1200" w:hanging="2520"/>
      </w:pPr>
      <w:r>
        <w:rPr>
          <w:rFonts w:hint="eastAsia"/>
        </w:rPr>
        <w:t>１６：００～１６</w:t>
      </w:r>
      <w:r w:rsidR="00027FB3">
        <w:rPr>
          <w:rFonts w:hint="eastAsia"/>
        </w:rPr>
        <w:t>：３０　動的破壊シミュレーションが示唆する真の短周期生成メカニズム仮説</w:t>
      </w:r>
      <w:r w:rsidR="00B369E3">
        <w:rPr>
          <w:rFonts w:hint="eastAsia"/>
        </w:rPr>
        <w:t xml:space="preserve">　寄附研究部門　</w:t>
      </w:r>
      <w:r>
        <w:rPr>
          <w:rFonts w:hint="eastAsia"/>
        </w:rPr>
        <w:t>川瀬博</w:t>
      </w:r>
    </w:p>
    <w:p w:rsidR="002E2698" w:rsidRDefault="002E2698" w:rsidP="00006264">
      <w:r>
        <w:rPr>
          <w:rFonts w:hint="eastAsia"/>
        </w:rPr>
        <w:t xml:space="preserve">１６：３０～１７：３０　</w:t>
      </w:r>
      <w:r w:rsidR="00693F1F">
        <w:rPr>
          <w:rFonts w:hint="eastAsia"/>
        </w:rPr>
        <w:t>総合</w:t>
      </w:r>
      <w:r>
        <w:rPr>
          <w:rFonts w:hint="eastAsia"/>
        </w:rPr>
        <w:t>討論</w:t>
      </w:r>
      <w:r w:rsidR="00A769F7">
        <w:rPr>
          <w:rFonts w:hint="eastAsia"/>
        </w:rPr>
        <w:t>（</w:t>
      </w:r>
      <w:r w:rsidR="00B369E3">
        <w:rPr>
          <w:rFonts w:hint="eastAsia"/>
        </w:rPr>
        <w:t>司会：川瀬博</w:t>
      </w:r>
      <w:r w:rsidR="00A769F7">
        <w:rPr>
          <w:rFonts w:hint="eastAsia"/>
        </w:rPr>
        <w:t>）</w:t>
      </w:r>
    </w:p>
    <w:p w:rsidR="002E2698" w:rsidRDefault="002E2698" w:rsidP="00006264"/>
    <w:p w:rsidR="002B4FD6" w:rsidRDefault="002B4FD6" w:rsidP="00006264">
      <w:r>
        <w:rPr>
          <w:rFonts w:hint="eastAsia"/>
        </w:rPr>
        <w:t>１８：００～２０：００　懇談会＠レストランきはだ</w:t>
      </w:r>
    </w:p>
    <w:p w:rsidR="002B4FD6" w:rsidRDefault="002B4FD6" w:rsidP="00006264"/>
    <w:p w:rsidR="002E2698" w:rsidRDefault="002E2698" w:rsidP="00006264">
      <w:r>
        <w:rPr>
          <w:rFonts w:hint="eastAsia"/>
        </w:rPr>
        <w:t>３月２２日</w:t>
      </w:r>
    </w:p>
    <w:p w:rsidR="008F1F0C" w:rsidRDefault="008F1F0C" w:rsidP="008F1F0C">
      <w:r>
        <w:rPr>
          <w:rFonts w:hint="eastAsia"/>
        </w:rPr>
        <w:t>Zoom:</w:t>
      </w:r>
      <w:r>
        <w:t xml:space="preserve"> </w:t>
      </w:r>
      <w:r>
        <w:t>https://kyoto-u-edu.zoom.us/j/87829906118?pwd=btC2jhzjzIcQBUWlyLXhFC7aEzBdby.1</w:t>
      </w:r>
    </w:p>
    <w:p w:rsidR="00D762B6" w:rsidRPr="00D762B6" w:rsidRDefault="00D762B6" w:rsidP="008F1F0C">
      <w:pPr>
        <w:rPr>
          <w:rFonts w:hint="eastAsia"/>
        </w:rPr>
      </w:pPr>
    </w:p>
    <w:p w:rsidR="00B369E3" w:rsidRDefault="00B369E3" w:rsidP="00006264">
      <w:r>
        <w:rPr>
          <w:rFonts w:hint="eastAsia"/>
        </w:rPr>
        <w:t xml:space="preserve">セッション４　</w:t>
      </w:r>
      <w:r w:rsidRPr="00B369E3">
        <w:rPr>
          <w:rFonts w:hint="eastAsia"/>
        </w:rPr>
        <w:t>進行役：</w:t>
      </w:r>
      <w:r w:rsidR="00006264" w:rsidRPr="00006264">
        <w:rPr>
          <w:rFonts w:hint="eastAsia"/>
        </w:rPr>
        <w:t>伊藤恵理</w:t>
      </w:r>
    </w:p>
    <w:p w:rsidR="00B369E3" w:rsidRDefault="002E2698" w:rsidP="00006264">
      <w:pPr>
        <w:ind w:left="2520" w:hangingChars="1200" w:hanging="2520"/>
      </w:pPr>
      <w:r>
        <w:rPr>
          <w:rFonts w:hint="eastAsia"/>
        </w:rPr>
        <w:t xml:space="preserve">０９：００～０９：３０　</w:t>
      </w:r>
      <w:r w:rsidR="00B369E3">
        <w:rPr>
          <w:rFonts w:hint="eastAsia"/>
        </w:rPr>
        <w:t>硬質地盤に対する拡散波動場理論の適用性検証　京大防災研　長嶋史明</w:t>
      </w:r>
      <w:r w:rsidR="00B369E3" w:rsidRPr="00B369E3">
        <w:rPr>
          <w:rFonts w:hint="eastAsia"/>
        </w:rPr>
        <w:t>（当初の寄附研究部門メンバー）</w:t>
      </w:r>
    </w:p>
    <w:p w:rsidR="008F1F0C" w:rsidRDefault="008F1F0C" w:rsidP="00006264">
      <w:pPr>
        <w:ind w:left="2520" w:hangingChars="1200" w:hanging="2520"/>
      </w:pPr>
      <w:r>
        <w:rPr>
          <w:rFonts w:hint="eastAsia"/>
        </w:rPr>
        <w:t>０９：３０～１０：０</w:t>
      </w:r>
      <w:r w:rsidRPr="008F1F0C">
        <w:rPr>
          <w:rFonts w:hint="eastAsia"/>
        </w:rPr>
        <w:t>０　地震動の水平上下比から水平動サイト特性を求める経験的上下動増幅率を用いた補正法の提案　寄附研究部門　伊藤恵理</w:t>
      </w:r>
    </w:p>
    <w:p w:rsidR="00114C97" w:rsidRDefault="008F1F0C" w:rsidP="00006264">
      <w:pPr>
        <w:ind w:left="2520" w:hangingChars="1200" w:hanging="2520"/>
      </w:pPr>
      <w:r>
        <w:rPr>
          <w:rFonts w:hint="eastAsia"/>
        </w:rPr>
        <w:t>１０：００～１０：３</w:t>
      </w:r>
      <w:r w:rsidR="002E2698">
        <w:rPr>
          <w:rFonts w:hint="eastAsia"/>
        </w:rPr>
        <w:t xml:space="preserve">０　</w:t>
      </w:r>
      <w:r w:rsidR="00B369E3">
        <w:rPr>
          <w:rFonts w:hint="eastAsia"/>
        </w:rPr>
        <w:t>拡散波動場理論に基づく強震動の地震基盤波の計算法と非線形特性の抽出法京大防災研　長嶋史明</w:t>
      </w:r>
      <w:r w:rsidR="00114C97" w:rsidRPr="00114C97">
        <w:rPr>
          <w:rFonts w:hint="eastAsia"/>
        </w:rPr>
        <w:t>（当初の寄附研究部門メンバー）</w:t>
      </w:r>
    </w:p>
    <w:p w:rsidR="00114C97" w:rsidRDefault="002E2698" w:rsidP="00006264">
      <w:pPr>
        <w:ind w:left="2520" w:hangingChars="1200" w:hanging="2520"/>
      </w:pPr>
      <w:r>
        <w:rPr>
          <w:rFonts w:hint="eastAsia"/>
        </w:rPr>
        <w:t xml:space="preserve">１０：３０～１１：００　</w:t>
      </w:r>
      <w:r w:rsidR="00114C97">
        <w:t>Simulations of both observed strong motions and subsequent structural damages in downtown Mashiki during the 2016 Kumamoto earthquak</w:t>
      </w:r>
      <w:r w:rsidR="00114C97">
        <w:rPr>
          <w:rFonts w:hint="eastAsia"/>
        </w:rPr>
        <w:t xml:space="preserve">e </w:t>
      </w:r>
      <w:r w:rsidR="00114C97">
        <w:rPr>
          <w:rFonts w:hint="eastAsia"/>
        </w:rPr>
        <w:t>（熊本地震の益城町の非線形強震動シミュレーションと木造被害シミュレーション）</w:t>
      </w:r>
      <w:r w:rsidR="00114C97" w:rsidRPr="00114C97">
        <w:rPr>
          <w:rFonts w:hint="eastAsia"/>
        </w:rPr>
        <w:t xml:space="preserve">寄附研究部門　</w:t>
      </w:r>
      <w:r w:rsidR="00114C97">
        <w:rPr>
          <w:rFonts w:hint="eastAsia"/>
        </w:rPr>
        <w:t>Jikai SUN</w:t>
      </w:r>
      <w:r w:rsidR="00114C97">
        <w:rPr>
          <w:rFonts w:hint="eastAsia"/>
        </w:rPr>
        <w:t>（孫紀凱）</w:t>
      </w:r>
    </w:p>
    <w:p w:rsidR="002E2698" w:rsidRDefault="002E2698" w:rsidP="00006264">
      <w:pPr>
        <w:ind w:left="2520" w:hangingChars="1200" w:hanging="2520"/>
      </w:pPr>
      <w:r>
        <w:rPr>
          <w:rFonts w:hint="eastAsia"/>
        </w:rPr>
        <w:t xml:space="preserve">１１：００～１１：３０　</w:t>
      </w:r>
      <w:r w:rsidR="00114C97" w:rsidRPr="00114C97">
        <w:rPr>
          <w:rFonts w:hint="eastAsia"/>
        </w:rPr>
        <w:t>Direct S-wave velocity inversio</w:t>
      </w:r>
      <w:r w:rsidR="00006264">
        <w:rPr>
          <w:rFonts w:hint="eastAsia"/>
        </w:rPr>
        <w:t xml:space="preserve">n from the </w:t>
      </w:r>
      <w:r w:rsidR="00114C97" w:rsidRPr="00114C97">
        <w:rPr>
          <w:rFonts w:hint="eastAsia"/>
        </w:rPr>
        <w:t xml:space="preserve">site amplification factors </w:t>
      </w:r>
      <w:r w:rsidR="00006264">
        <w:t xml:space="preserve">separated </w:t>
      </w:r>
      <w:r w:rsidR="00114C97" w:rsidRPr="00114C97">
        <w:rPr>
          <w:rFonts w:hint="eastAsia"/>
        </w:rPr>
        <w:t xml:space="preserve">by GIT </w:t>
      </w:r>
      <w:r w:rsidR="00114C97" w:rsidRPr="00114C97">
        <w:rPr>
          <w:rFonts w:hint="eastAsia"/>
        </w:rPr>
        <w:t>（</w:t>
      </w:r>
      <w:r w:rsidR="00114C97" w:rsidRPr="00114C97">
        <w:rPr>
          <w:rFonts w:hint="eastAsia"/>
        </w:rPr>
        <w:t>GIT</w:t>
      </w:r>
      <w:r w:rsidR="00114C97" w:rsidRPr="00114C97">
        <w:rPr>
          <w:rFonts w:hint="eastAsia"/>
        </w:rPr>
        <w:t>で求</w:t>
      </w:r>
      <w:r w:rsidR="00006264">
        <w:rPr>
          <w:rFonts w:hint="eastAsia"/>
        </w:rPr>
        <w:t>めた</w:t>
      </w:r>
      <w:r w:rsidR="00114C97">
        <w:rPr>
          <w:rFonts w:hint="eastAsia"/>
        </w:rPr>
        <w:t>サイト増幅特性からの速度構造インバージョン）寄附研究部門</w:t>
      </w:r>
      <w:r w:rsidR="00114C97" w:rsidRPr="00114C97">
        <w:rPr>
          <w:rFonts w:hint="eastAsia"/>
        </w:rPr>
        <w:t xml:space="preserve">　</w:t>
      </w:r>
      <w:r w:rsidR="00114C97" w:rsidRPr="00114C97">
        <w:rPr>
          <w:rFonts w:hint="eastAsia"/>
        </w:rPr>
        <w:t>Ziqian WANG</w:t>
      </w:r>
      <w:r w:rsidR="00114C97" w:rsidRPr="00114C97">
        <w:rPr>
          <w:rFonts w:hint="eastAsia"/>
        </w:rPr>
        <w:t>（王自謙）</w:t>
      </w:r>
    </w:p>
    <w:p w:rsidR="002E2698" w:rsidRDefault="00114C97" w:rsidP="00006264">
      <w:pPr>
        <w:ind w:left="2520" w:hangingChars="1200" w:hanging="2520"/>
        <w:rPr>
          <w:u w:val="single"/>
        </w:rPr>
      </w:pPr>
      <w:r>
        <w:rPr>
          <w:rFonts w:hint="eastAsia"/>
        </w:rPr>
        <w:t>１１：３０～１２：１５</w:t>
      </w:r>
      <w:r w:rsidR="002E2698">
        <w:rPr>
          <w:rFonts w:hint="eastAsia"/>
        </w:rPr>
        <w:t xml:space="preserve">　</w:t>
      </w:r>
      <w:r w:rsidR="006D7CD0" w:rsidRPr="006D7CD0">
        <w:rPr>
          <w:rFonts w:hint="eastAsia"/>
        </w:rPr>
        <w:t>台南市の</w:t>
      </w:r>
      <w:r w:rsidR="006D7CD0" w:rsidRPr="006D7CD0">
        <w:rPr>
          <w:rFonts w:hint="eastAsia"/>
        </w:rPr>
        <w:t>Dawang</w:t>
      </w:r>
      <w:r w:rsidR="006D7CD0" w:rsidRPr="006D7CD0">
        <w:rPr>
          <w:rFonts w:hint="eastAsia"/>
        </w:rPr>
        <w:t>低地での観測微動水平上下スペクトル比の方位依存性</w:t>
      </w:r>
      <w:r w:rsidR="006D7CD0">
        <w:rPr>
          <w:rFonts w:hint="eastAsia"/>
        </w:rPr>
        <w:t xml:space="preserve">　</w:t>
      </w:r>
      <w:r w:rsidR="00B369E3">
        <w:rPr>
          <w:rFonts w:hint="eastAsia"/>
        </w:rPr>
        <w:t xml:space="preserve">京大防災研　</w:t>
      </w:r>
      <w:r w:rsidR="00B369E3" w:rsidRPr="00114C97">
        <w:rPr>
          <w:rFonts w:hint="eastAsia"/>
          <w:u w:val="single"/>
        </w:rPr>
        <w:t>松島信一</w:t>
      </w:r>
    </w:p>
    <w:p w:rsidR="00114C97" w:rsidRPr="00114C97" w:rsidRDefault="00114C97" w:rsidP="00006264">
      <w:pPr>
        <w:ind w:left="2520" w:hangingChars="1200" w:hanging="2520"/>
        <w:rPr>
          <w:u w:val="single"/>
        </w:rPr>
      </w:pPr>
    </w:p>
    <w:p w:rsidR="00114C97" w:rsidRPr="00114C97" w:rsidRDefault="00114C97" w:rsidP="00006264">
      <w:pPr>
        <w:ind w:left="2520" w:hangingChars="1200" w:hanging="2520"/>
      </w:pPr>
      <w:r w:rsidRPr="00114C97">
        <w:rPr>
          <w:rFonts w:hint="eastAsia"/>
        </w:rPr>
        <w:t>（昼休み）</w:t>
      </w:r>
    </w:p>
    <w:p w:rsidR="00114C97" w:rsidRDefault="00114C97" w:rsidP="00006264">
      <w:pPr>
        <w:ind w:left="2520" w:hangingChars="1200" w:hanging="2520"/>
      </w:pPr>
    </w:p>
    <w:p w:rsidR="00114C97" w:rsidRPr="00114C97" w:rsidRDefault="00114C97" w:rsidP="00006264">
      <w:pPr>
        <w:ind w:left="2520" w:hangingChars="1200" w:hanging="2520"/>
      </w:pPr>
      <w:r>
        <w:rPr>
          <w:rFonts w:hint="eastAsia"/>
        </w:rPr>
        <w:t>セッション５　進行役：</w:t>
      </w:r>
      <w:r w:rsidR="00006264" w:rsidRPr="00114C97">
        <w:rPr>
          <w:rFonts w:hint="eastAsia"/>
        </w:rPr>
        <w:t xml:space="preserve"> </w:t>
      </w:r>
      <w:r w:rsidR="00006264" w:rsidRPr="00006264">
        <w:rPr>
          <w:rFonts w:hint="eastAsia"/>
        </w:rPr>
        <w:t>孫紀凱</w:t>
      </w:r>
    </w:p>
    <w:p w:rsidR="00114C97" w:rsidRDefault="00114C97" w:rsidP="00006264">
      <w:pPr>
        <w:ind w:left="2520" w:hangingChars="1200" w:hanging="2520"/>
      </w:pPr>
      <w:r>
        <w:rPr>
          <w:rFonts w:hint="eastAsia"/>
        </w:rPr>
        <w:t>１３：１５～１３：４５</w:t>
      </w:r>
      <w:r w:rsidR="002E2698">
        <w:rPr>
          <w:rFonts w:hint="eastAsia"/>
        </w:rPr>
        <w:t xml:space="preserve">　</w:t>
      </w:r>
      <w:r w:rsidR="002E2698">
        <w:rPr>
          <w:rFonts w:hint="eastAsia"/>
        </w:rPr>
        <w:t>GIT</w:t>
      </w:r>
      <w:r w:rsidR="00505E04">
        <w:rPr>
          <w:rFonts w:hint="eastAsia"/>
        </w:rPr>
        <w:t>による</w:t>
      </w:r>
      <w:r w:rsidR="002E2698">
        <w:rPr>
          <w:rFonts w:hint="eastAsia"/>
        </w:rPr>
        <w:t>全波と</w:t>
      </w:r>
      <w:r w:rsidR="002E2698">
        <w:rPr>
          <w:rFonts w:hint="eastAsia"/>
        </w:rPr>
        <w:t>S</w:t>
      </w:r>
      <w:r w:rsidR="002E2698">
        <w:rPr>
          <w:rFonts w:hint="eastAsia"/>
        </w:rPr>
        <w:t>波部のサイト特性比とそれを用いた統計的グリーン関数</w:t>
      </w:r>
      <w:r w:rsidR="00505E04">
        <w:rPr>
          <w:rFonts w:hint="eastAsia"/>
        </w:rPr>
        <w:t>安藤・ハザマ技術研究所　仲野健一</w:t>
      </w:r>
      <w:r w:rsidR="00006264" w:rsidRPr="00006264">
        <w:rPr>
          <w:rFonts w:hint="eastAsia"/>
        </w:rPr>
        <w:t>（寄附研究部門共同研究員）</w:t>
      </w:r>
    </w:p>
    <w:p w:rsidR="00114C97" w:rsidRDefault="00114C97" w:rsidP="00CC31F8">
      <w:pPr>
        <w:ind w:left="2520" w:hangingChars="1200" w:hanging="2520"/>
      </w:pPr>
      <w:r>
        <w:rPr>
          <w:rFonts w:hint="eastAsia"/>
        </w:rPr>
        <w:t>１３：４５～１４：００</w:t>
      </w:r>
      <w:r w:rsidR="002E2698">
        <w:rPr>
          <w:rFonts w:hint="eastAsia"/>
        </w:rPr>
        <w:t xml:space="preserve">　</w:t>
      </w:r>
      <w:r w:rsidR="00CC31F8">
        <w:rPr>
          <w:rFonts w:hint="eastAsia"/>
        </w:rPr>
        <w:t>GIT</w:t>
      </w:r>
      <w:r w:rsidR="00CC31F8">
        <w:rPr>
          <w:rFonts w:hint="eastAsia"/>
        </w:rPr>
        <w:t>による</w:t>
      </w:r>
      <w:r>
        <w:rPr>
          <w:rFonts w:hint="eastAsia"/>
        </w:rPr>
        <w:t>全波と</w:t>
      </w:r>
      <w:r>
        <w:rPr>
          <w:rFonts w:hint="eastAsia"/>
        </w:rPr>
        <w:t>S</w:t>
      </w:r>
      <w:r w:rsidR="00CC31F8">
        <w:rPr>
          <w:rFonts w:hint="eastAsia"/>
        </w:rPr>
        <w:t>波部の水平上下比と水平動・上下動のサイト特性</w:t>
      </w:r>
      <w:r>
        <w:rPr>
          <w:rFonts w:hint="eastAsia"/>
        </w:rPr>
        <w:t xml:space="preserve">　</w:t>
      </w:r>
      <w:r w:rsidR="00693F1F" w:rsidRPr="00693F1F">
        <w:rPr>
          <w:rFonts w:hint="eastAsia"/>
        </w:rPr>
        <w:t>寄附研究部門</w:t>
      </w:r>
      <w:r>
        <w:rPr>
          <w:rFonts w:hint="eastAsia"/>
        </w:rPr>
        <w:t xml:space="preserve">　川瀬博</w:t>
      </w:r>
    </w:p>
    <w:p w:rsidR="00114C97" w:rsidRDefault="002E2698" w:rsidP="00006264">
      <w:pPr>
        <w:ind w:left="2520" w:hangingChars="1200" w:hanging="2520"/>
      </w:pPr>
      <w:r>
        <w:rPr>
          <w:rFonts w:hint="eastAsia"/>
        </w:rPr>
        <w:t>１４：００～１</w:t>
      </w:r>
      <w:r w:rsidR="00693F1F">
        <w:rPr>
          <w:rFonts w:hint="eastAsia"/>
        </w:rPr>
        <w:t>４：３０</w:t>
      </w:r>
      <w:r>
        <w:rPr>
          <w:rFonts w:hint="eastAsia"/>
        </w:rPr>
        <w:t xml:space="preserve">　</w:t>
      </w:r>
      <w:r w:rsidR="00CC31F8">
        <w:rPr>
          <w:rFonts w:hint="eastAsia"/>
        </w:rPr>
        <w:t>拡散波動場理論に基づく</w:t>
      </w:r>
      <w:r w:rsidR="00114C97">
        <w:rPr>
          <w:rFonts w:hint="eastAsia"/>
        </w:rPr>
        <w:t>水平上下比を用いた速度構造インバージョン手法の国際展開　寄附研究部門　川瀬博</w:t>
      </w:r>
    </w:p>
    <w:p w:rsidR="002E2698" w:rsidRDefault="002E2698" w:rsidP="00006264">
      <w:pPr>
        <w:ind w:left="2520" w:hangingChars="1200" w:hanging="2520"/>
      </w:pPr>
      <w:r>
        <w:rPr>
          <w:rFonts w:hint="eastAsia"/>
        </w:rPr>
        <w:lastRenderedPageBreak/>
        <w:t>１４：</w:t>
      </w:r>
      <w:r w:rsidR="00693F1F">
        <w:rPr>
          <w:rFonts w:hint="eastAsia"/>
        </w:rPr>
        <w:t>３０</w:t>
      </w:r>
      <w:r w:rsidR="00114C97">
        <w:rPr>
          <w:rFonts w:hint="eastAsia"/>
        </w:rPr>
        <w:t>～１４：４５</w:t>
      </w:r>
      <w:r>
        <w:rPr>
          <w:rFonts w:hint="eastAsia"/>
        </w:rPr>
        <w:t xml:space="preserve">　</w:t>
      </w:r>
      <w:r w:rsidR="00114C97" w:rsidRPr="00114C97">
        <w:rPr>
          <w:rFonts w:hint="eastAsia"/>
        </w:rPr>
        <w:t>動的破壊シミュレーションで得られる滑り速度関数と高速滑り域の特徴　寄附研究部門　川瀬博</w:t>
      </w:r>
    </w:p>
    <w:p w:rsidR="00114C97" w:rsidRDefault="00114C97" w:rsidP="00006264"/>
    <w:p w:rsidR="00114C97" w:rsidRDefault="00114C97" w:rsidP="00006264">
      <w:r>
        <w:rPr>
          <w:rFonts w:hint="eastAsia"/>
        </w:rPr>
        <w:t>（１５分休憩）</w:t>
      </w:r>
    </w:p>
    <w:p w:rsidR="00693F1F" w:rsidRDefault="00693F1F" w:rsidP="00006264"/>
    <w:p w:rsidR="002E2698" w:rsidRDefault="00693F1F" w:rsidP="00006264">
      <w:r>
        <w:rPr>
          <w:rFonts w:hint="eastAsia"/>
        </w:rPr>
        <w:t>セッション６　進行役：</w:t>
      </w:r>
      <w:r w:rsidRPr="00693F1F">
        <w:rPr>
          <w:rFonts w:hint="eastAsia"/>
        </w:rPr>
        <w:t>王自謙</w:t>
      </w:r>
    </w:p>
    <w:p w:rsidR="00693F1F" w:rsidRDefault="00114C97" w:rsidP="00006264">
      <w:pPr>
        <w:ind w:left="2520" w:hangingChars="1200" w:hanging="2520"/>
      </w:pPr>
      <w:r>
        <w:rPr>
          <w:rFonts w:hint="eastAsia"/>
        </w:rPr>
        <w:t>１５：００～１５：３０</w:t>
      </w:r>
      <w:r w:rsidR="002E2698">
        <w:rPr>
          <w:rFonts w:hint="eastAsia"/>
        </w:rPr>
        <w:t xml:space="preserve">　</w:t>
      </w:r>
      <w:r w:rsidR="00505E04" w:rsidRPr="00505E04">
        <w:t>Microtremor observation and strong motion reproduction in Antakya in Turkey during the 2023 Southeastern Turkey earthquake sequence</w:t>
      </w:r>
      <w:r w:rsidR="00505E04">
        <w:rPr>
          <w:rFonts w:hint="eastAsia"/>
        </w:rPr>
        <w:t>（</w:t>
      </w:r>
      <w:r w:rsidR="002E2698">
        <w:rPr>
          <w:rFonts w:hint="eastAsia"/>
        </w:rPr>
        <w:t>トルコ南東部地震によるアンタキヤ市内での微動観測と強震動評価</w:t>
      </w:r>
      <w:r w:rsidR="00505E04">
        <w:rPr>
          <w:rFonts w:hint="eastAsia"/>
        </w:rPr>
        <w:t>）</w:t>
      </w:r>
      <w:r w:rsidR="00693F1F" w:rsidRPr="00693F1F">
        <w:rPr>
          <w:rFonts w:hint="eastAsia"/>
        </w:rPr>
        <w:t xml:space="preserve">寄附研究部門　</w:t>
      </w:r>
      <w:r w:rsidR="00505E04" w:rsidRPr="00505E04">
        <w:rPr>
          <w:rFonts w:hint="eastAsia"/>
        </w:rPr>
        <w:t>Jikai SUN</w:t>
      </w:r>
      <w:r w:rsidR="00505E04" w:rsidRPr="00505E04">
        <w:rPr>
          <w:rFonts w:hint="eastAsia"/>
        </w:rPr>
        <w:t>（孫紀凱）</w:t>
      </w:r>
    </w:p>
    <w:p w:rsidR="00693F1F" w:rsidRDefault="00693F1F" w:rsidP="00006264">
      <w:pPr>
        <w:ind w:left="2520" w:hangingChars="1200" w:hanging="2520"/>
      </w:pPr>
      <w:r>
        <w:rPr>
          <w:rFonts w:hint="eastAsia"/>
        </w:rPr>
        <w:t>１５：３０～１６：００</w:t>
      </w:r>
      <w:r w:rsidR="002E2698">
        <w:rPr>
          <w:rFonts w:hint="eastAsia"/>
        </w:rPr>
        <w:t xml:space="preserve">　能登半島地震における強震動特性・サイト特性・建物被害</w:t>
      </w:r>
      <w:r>
        <w:rPr>
          <w:rFonts w:hint="eastAsia"/>
        </w:rPr>
        <w:t xml:space="preserve">　</w:t>
      </w:r>
      <w:r w:rsidRPr="00693F1F">
        <w:rPr>
          <w:rFonts w:hint="eastAsia"/>
        </w:rPr>
        <w:t xml:space="preserve">寄附研究部門　</w:t>
      </w:r>
      <w:r w:rsidR="00505E04">
        <w:rPr>
          <w:rFonts w:hint="eastAsia"/>
        </w:rPr>
        <w:t>川瀬博</w:t>
      </w:r>
    </w:p>
    <w:p w:rsidR="00693F1F" w:rsidRDefault="00693F1F" w:rsidP="00006264">
      <w:pPr>
        <w:ind w:left="2520" w:hangingChars="1200" w:hanging="2520"/>
      </w:pPr>
      <w:r>
        <w:rPr>
          <w:rFonts w:hint="eastAsia"/>
        </w:rPr>
        <w:t>１６：００～１６：４５</w:t>
      </w:r>
      <w:r w:rsidR="002E2698">
        <w:rPr>
          <w:rFonts w:hint="eastAsia"/>
        </w:rPr>
        <w:t xml:space="preserve">　</w:t>
      </w:r>
      <w:r w:rsidRPr="00693F1F">
        <w:t>Revisited kinematic source inversions with SMGAs for inland earthquakes in the past in Japan: Kumamoto and Kobe cases by</w:t>
      </w:r>
      <w:r w:rsidRPr="00693F1F">
        <w:rPr>
          <w:u w:val="single"/>
        </w:rPr>
        <w:t xml:space="preserve"> Anatoly Petukhin</w:t>
      </w:r>
      <w:r w:rsidRPr="00693F1F">
        <w:t xml:space="preserve"> (GRI</w:t>
      </w:r>
      <w:r>
        <w:rPr>
          <w:rFonts w:hint="eastAsia"/>
        </w:rPr>
        <w:t>財団、</w:t>
      </w:r>
      <w:r w:rsidRPr="00693F1F">
        <w:rPr>
          <w:rFonts w:hint="eastAsia"/>
        </w:rPr>
        <w:t>寄附研究部門</w:t>
      </w:r>
      <w:r>
        <w:rPr>
          <w:rFonts w:hint="eastAsia"/>
        </w:rPr>
        <w:t>共同研究者</w:t>
      </w:r>
      <w:r w:rsidRPr="00693F1F">
        <w:t>)</w:t>
      </w:r>
    </w:p>
    <w:p w:rsidR="002E2698" w:rsidRDefault="00C50B55" w:rsidP="00006264">
      <w:r>
        <w:rPr>
          <w:rFonts w:hint="eastAsia"/>
        </w:rPr>
        <w:t>１６：４５～１７：２５</w:t>
      </w:r>
      <w:r w:rsidR="00693F1F" w:rsidRPr="00693F1F">
        <w:rPr>
          <w:rFonts w:hint="eastAsia"/>
        </w:rPr>
        <w:t xml:space="preserve">　</w:t>
      </w:r>
      <w:r>
        <w:rPr>
          <w:rFonts w:hint="eastAsia"/>
        </w:rPr>
        <w:t>総合討論：</w:t>
      </w:r>
      <w:r w:rsidR="00693F1F">
        <w:rPr>
          <w:rFonts w:hint="eastAsia"/>
        </w:rPr>
        <w:t>今後の</w:t>
      </w:r>
      <w:r w:rsidR="002E2698">
        <w:rPr>
          <w:rFonts w:hint="eastAsia"/>
        </w:rPr>
        <w:t>検討課題</w:t>
      </w:r>
      <w:r w:rsidR="00693F1F" w:rsidRPr="00693F1F">
        <w:rPr>
          <w:rFonts w:hint="eastAsia"/>
        </w:rPr>
        <w:t>（司会：川瀬博）</w:t>
      </w:r>
    </w:p>
    <w:p w:rsidR="00C50B55" w:rsidRPr="00C50B55" w:rsidRDefault="00C50B55" w:rsidP="00006264">
      <w:r>
        <w:rPr>
          <w:rFonts w:hint="eastAsia"/>
        </w:rPr>
        <w:t>１７：２５～１７：３０　閉会の辞（川瀬博）</w:t>
      </w:r>
    </w:p>
    <w:p w:rsidR="001A2127" w:rsidRDefault="001A2127" w:rsidP="00006264"/>
    <w:p w:rsidR="00693F1F" w:rsidRDefault="00693F1F" w:rsidP="00006264">
      <w:r>
        <w:rPr>
          <w:rFonts w:hint="eastAsia"/>
        </w:rPr>
        <w:t>※</w:t>
      </w:r>
      <w:r w:rsidRPr="00693F1F">
        <w:rPr>
          <w:rFonts w:hint="eastAsia"/>
          <w:u w:val="single"/>
        </w:rPr>
        <w:t>招待講演者</w:t>
      </w:r>
      <w:r>
        <w:rPr>
          <w:rFonts w:hint="eastAsia"/>
        </w:rPr>
        <w:t>は３０分の講演＋１５分の質疑応答、寄附研究部門（過去の所属者</w:t>
      </w:r>
      <w:r w:rsidR="00006264">
        <w:rPr>
          <w:rFonts w:hint="eastAsia"/>
        </w:rPr>
        <w:t>・共同研究員</w:t>
      </w:r>
      <w:r>
        <w:rPr>
          <w:rFonts w:hint="eastAsia"/>
        </w:rPr>
        <w:t>を含む）の講演者は２０分の講演＋１０分の質疑応答（一部を除く）とします。</w:t>
      </w:r>
      <w:r w:rsidR="008F1F0C">
        <w:rPr>
          <w:rFonts w:hint="eastAsia"/>
        </w:rPr>
        <w:t>なお</w:t>
      </w:r>
      <w:r w:rsidR="00006264">
        <w:rPr>
          <w:rFonts w:hint="eastAsia"/>
        </w:rPr>
        <w:t>英語タイトルのある発表は英語で行われます。</w:t>
      </w:r>
    </w:p>
    <w:sectPr w:rsidR="00693F1F" w:rsidSect="00261B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27" w:rsidRDefault="005E1027" w:rsidP="006D7CD0">
      <w:r>
        <w:separator/>
      </w:r>
    </w:p>
  </w:endnote>
  <w:endnote w:type="continuationSeparator" w:id="0">
    <w:p w:rsidR="005E1027" w:rsidRDefault="005E1027" w:rsidP="006D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27" w:rsidRDefault="005E1027" w:rsidP="006D7CD0">
      <w:r>
        <w:separator/>
      </w:r>
    </w:p>
  </w:footnote>
  <w:footnote w:type="continuationSeparator" w:id="0">
    <w:p w:rsidR="005E1027" w:rsidRDefault="005E1027" w:rsidP="006D7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8C"/>
    <w:rsid w:val="00006264"/>
    <w:rsid w:val="00027FB3"/>
    <w:rsid w:val="00114C97"/>
    <w:rsid w:val="001A2127"/>
    <w:rsid w:val="001E3881"/>
    <w:rsid w:val="00261B8C"/>
    <w:rsid w:val="002B4FD6"/>
    <w:rsid w:val="002E2698"/>
    <w:rsid w:val="00505E04"/>
    <w:rsid w:val="00536175"/>
    <w:rsid w:val="005E1027"/>
    <w:rsid w:val="00693F1F"/>
    <w:rsid w:val="00695A60"/>
    <w:rsid w:val="006D7CD0"/>
    <w:rsid w:val="00845158"/>
    <w:rsid w:val="008F1F0C"/>
    <w:rsid w:val="009307F5"/>
    <w:rsid w:val="00A769F7"/>
    <w:rsid w:val="00B369E3"/>
    <w:rsid w:val="00BB64B3"/>
    <w:rsid w:val="00C50B55"/>
    <w:rsid w:val="00CC31F8"/>
    <w:rsid w:val="00D608DF"/>
    <w:rsid w:val="00D762B6"/>
    <w:rsid w:val="00F7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0F4551-BDA5-4234-BF44-3B34B7F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1B8C"/>
  </w:style>
  <w:style w:type="character" w:customStyle="1" w:styleId="a4">
    <w:name w:val="日付 (文字)"/>
    <w:basedOn w:val="a0"/>
    <w:link w:val="a3"/>
    <w:uiPriority w:val="99"/>
    <w:semiHidden/>
    <w:rsid w:val="00261B8C"/>
  </w:style>
  <w:style w:type="paragraph" w:styleId="a5">
    <w:name w:val="header"/>
    <w:basedOn w:val="a"/>
    <w:link w:val="a6"/>
    <w:uiPriority w:val="99"/>
    <w:unhideWhenUsed/>
    <w:rsid w:val="006D7CD0"/>
    <w:pPr>
      <w:tabs>
        <w:tab w:val="center" w:pos="4252"/>
        <w:tab w:val="right" w:pos="8504"/>
      </w:tabs>
      <w:snapToGrid w:val="0"/>
    </w:pPr>
  </w:style>
  <w:style w:type="character" w:customStyle="1" w:styleId="a6">
    <w:name w:val="ヘッダー (文字)"/>
    <w:basedOn w:val="a0"/>
    <w:link w:val="a5"/>
    <w:uiPriority w:val="99"/>
    <w:rsid w:val="006D7CD0"/>
  </w:style>
  <w:style w:type="paragraph" w:styleId="a7">
    <w:name w:val="footer"/>
    <w:basedOn w:val="a"/>
    <w:link w:val="a8"/>
    <w:uiPriority w:val="99"/>
    <w:unhideWhenUsed/>
    <w:rsid w:val="006D7CD0"/>
    <w:pPr>
      <w:tabs>
        <w:tab w:val="center" w:pos="4252"/>
        <w:tab w:val="right" w:pos="8504"/>
      </w:tabs>
      <w:snapToGrid w:val="0"/>
    </w:pPr>
  </w:style>
  <w:style w:type="character" w:customStyle="1" w:styleId="a8">
    <w:name w:val="フッター (文字)"/>
    <w:basedOn w:val="a0"/>
    <w:link w:val="a7"/>
    <w:uiPriority w:val="99"/>
    <w:rsid w:val="006D7CD0"/>
  </w:style>
  <w:style w:type="character" w:styleId="a9">
    <w:name w:val="Hyperlink"/>
    <w:basedOn w:val="a0"/>
    <w:uiPriority w:val="99"/>
    <w:unhideWhenUsed/>
    <w:rsid w:val="00D76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3</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kawase</dc:creator>
  <cp:keywords/>
  <dc:description/>
  <cp:lastModifiedBy>kawase</cp:lastModifiedBy>
  <cp:revision>9</cp:revision>
  <dcterms:created xsi:type="dcterms:W3CDTF">2024-02-29T15:03:00Z</dcterms:created>
  <dcterms:modified xsi:type="dcterms:W3CDTF">2024-03-03T03:00:00Z</dcterms:modified>
</cp:coreProperties>
</file>